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10" w:rsidRDefault="00BC0210" w:rsidP="00BC0210">
      <w:pPr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33A52">
        <w:rPr>
          <w:rFonts w:ascii="Times New Roman" w:hAnsi="Times New Roman" w:cs="Times New Roman"/>
          <w:sz w:val="24"/>
          <w:szCs w:val="24"/>
        </w:rPr>
        <w:t>Утверждаю:</w:t>
      </w:r>
    </w:p>
    <w:p w:rsidR="00BC0210" w:rsidRDefault="00BC0210" w:rsidP="00BC0210">
      <w:pPr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СШ</w:t>
      </w:r>
    </w:p>
    <w:p w:rsidR="00BC0210" w:rsidRDefault="00BC0210" w:rsidP="00BC0210">
      <w:pPr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«Северная Олимпия» </w:t>
      </w:r>
    </w:p>
    <w:p w:rsidR="00BC0210" w:rsidRDefault="00BC0210" w:rsidP="00BC0210">
      <w:pPr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А.Ю. Шабанов</w:t>
      </w:r>
    </w:p>
    <w:p w:rsidR="00BC0210" w:rsidRDefault="00BC0210" w:rsidP="00BC0210">
      <w:pPr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0210" w:rsidRDefault="00BC0210" w:rsidP="00BC0210">
      <w:pPr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7476E7" w:rsidRDefault="007476E7" w:rsidP="00F54A9F">
      <w:pPr>
        <w:shd w:val="clear" w:color="auto" w:fill="FFFFFF" w:themeFill="background1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8A7540" w:rsidRPr="00BC0210" w:rsidRDefault="008E7269" w:rsidP="00F54A9F">
      <w:pPr>
        <w:shd w:val="clear" w:color="auto" w:fill="FFFFFF" w:themeFill="background1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fldChar w:fldCharType="begin"/>
      </w:r>
      <w:r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instrText xml:space="preserve"> HYPERLINK "http://rgdb.ru/otdely/otdel-tvorcheskogo-razvitiya-chitatelej/vse-novosti/1554-polozhenie-o-konkurse-deti-risuyut-pobedu" </w:instrText>
      </w:r>
      <w:r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fldChar w:fldCharType="separate"/>
      </w:r>
      <w:r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ПОЛОЖЕНИ</w:t>
      </w:r>
      <w:r w:rsidR="00F045B4"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Е </w:t>
      </w:r>
      <w:r w:rsidR="008A7540"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 творческом </w:t>
      </w:r>
      <w:r w:rsidR="00F045B4"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КОНКУРС</w:t>
      </w:r>
      <w:r w:rsidR="008A7540"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е рисунков</w:t>
      </w:r>
    </w:p>
    <w:p w:rsidR="008E7269" w:rsidRPr="00BC0210" w:rsidRDefault="00F54A9F" w:rsidP="00F54A9F">
      <w:pPr>
        <w:shd w:val="clear" w:color="auto" w:fill="FFFFFF" w:themeFill="background1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«Скажи наркотикм-нет</w:t>
      </w:r>
      <w:r w:rsidR="007476E7"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!</w:t>
      </w:r>
      <w:r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r w:rsidR="008E7269" w:rsidRPr="00BC0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fldChar w:fldCharType="end"/>
      </w:r>
    </w:p>
    <w:p w:rsidR="008E7269" w:rsidRPr="00BC0210" w:rsidRDefault="008E7269" w:rsidP="001E35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269" w:rsidRPr="008A7540" w:rsidRDefault="008A7540" w:rsidP="001E359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7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Цели и задачи: </w:t>
      </w:r>
    </w:p>
    <w:p w:rsidR="00F54A9F" w:rsidRPr="00F54A9F" w:rsidRDefault="008E1CE8" w:rsidP="008E1C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CE8">
        <w:rPr>
          <w:rFonts w:ascii="Times New Roman" w:hAnsi="Times New Roman" w:cs="Times New Roman"/>
          <w:sz w:val="24"/>
          <w:szCs w:val="24"/>
        </w:rPr>
        <w:t>1.1</w:t>
      </w:r>
      <w:r>
        <w:rPr>
          <w:sz w:val="28"/>
          <w:szCs w:val="28"/>
        </w:rPr>
        <w:t xml:space="preserve"> </w:t>
      </w:r>
      <w:r w:rsidR="00F54A9F" w:rsidRPr="00F54A9F">
        <w:rPr>
          <w:rFonts w:ascii="Times New Roman" w:hAnsi="Times New Roman" w:cs="Times New Roman"/>
          <w:sz w:val="24"/>
          <w:szCs w:val="24"/>
        </w:rPr>
        <w:t xml:space="preserve">Целью Конкурса является развитие у детей и подростков отрицательного отношения к распространению и злоупотреблению </w:t>
      </w:r>
      <w:proofErr w:type="spellStart"/>
      <w:r w:rsidR="00F54A9F" w:rsidRPr="00F54A9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F54A9F" w:rsidRPr="00F54A9F">
        <w:rPr>
          <w:rFonts w:ascii="Times New Roman" w:hAnsi="Times New Roman" w:cs="Times New Roman"/>
          <w:sz w:val="24"/>
          <w:szCs w:val="24"/>
        </w:rPr>
        <w:t xml:space="preserve"> веществ, формирование навыков здорового и безопасного образа жизни, ценностного отношения к своему здоровью, неприятия алкоголя, табака и наркотиков.</w:t>
      </w:r>
    </w:p>
    <w:p w:rsidR="00F54A9F" w:rsidRPr="00F54A9F" w:rsidRDefault="008E1CE8" w:rsidP="00F54A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F54A9F" w:rsidRPr="00F54A9F">
        <w:rPr>
          <w:rFonts w:ascii="Times New Roman" w:hAnsi="Times New Roman" w:cs="Times New Roman"/>
          <w:sz w:val="24"/>
          <w:szCs w:val="24"/>
        </w:rPr>
        <w:t xml:space="preserve"> Конкурс направлен на решение следующих задач: </w:t>
      </w:r>
    </w:p>
    <w:p w:rsidR="00F54A9F" w:rsidRPr="00F54A9F" w:rsidRDefault="00F54A9F" w:rsidP="00F54A9F">
      <w:pPr>
        <w:numPr>
          <w:ilvl w:val="0"/>
          <w:numId w:val="2"/>
        </w:numPr>
        <w:tabs>
          <w:tab w:val="clear" w:pos="21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A9F">
        <w:rPr>
          <w:rFonts w:ascii="Times New Roman" w:hAnsi="Times New Roman" w:cs="Times New Roman"/>
          <w:sz w:val="24"/>
          <w:szCs w:val="24"/>
        </w:rPr>
        <w:t>усиление работы по первичной профилактике употребления</w:t>
      </w:r>
      <w:r w:rsidR="0074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6E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7476E7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="007476E7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7476E7">
        <w:rPr>
          <w:rFonts w:ascii="Times New Roman" w:hAnsi="Times New Roman" w:cs="Times New Roman"/>
          <w:sz w:val="24"/>
          <w:szCs w:val="24"/>
        </w:rPr>
        <w:t>еди спортсменов МАУ «СШ «Северная Олимпия»</w:t>
      </w:r>
      <w:r w:rsidRPr="00F54A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A9F" w:rsidRPr="00F54A9F" w:rsidRDefault="00F54A9F" w:rsidP="00F54A9F">
      <w:pPr>
        <w:numPr>
          <w:ilvl w:val="0"/>
          <w:numId w:val="2"/>
        </w:numPr>
        <w:tabs>
          <w:tab w:val="clear" w:pos="21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A9F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детей и подростков; </w:t>
      </w:r>
    </w:p>
    <w:p w:rsidR="00F54A9F" w:rsidRPr="00F54A9F" w:rsidRDefault="00F54A9F" w:rsidP="00F54A9F">
      <w:pPr>
        <w:numPr>
          <w:ilvl w:val="0"/>
          <w:numId w:val="2"/>
        </w:numPr>
        <w:tabs>
          <w:tab w:val="clear" w:pos="21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A9F">
        <w:rPr>
          <w:rFonts w:ascii="Times New Roman" w:hAnsi="Times New Roman" w:cs="Times New Roman"/>
          <w:sz w:val="24"/>
          <w:szCs w:val="24"/>
        </w:rPr>
        <w:t xml:space="preserve">раскрытие творческой индивидуальности и развитие социальной активности молодого поколения, в том числе в сфере профилактики; </w:t>
      </w:r>
    </w:p>
    <w:p w:rsidR="00F54A9F" w:rsidRPr="005A70FA" w:rsidRDefault="00F54A9F" w:rsidP="00F54A9F">
      <w:pPr>
        <w:numPr>
          <w:ilvl w:val="0"/>
          <w:numId w:val="2"/>
        </w:numPr>
        <w:tabs>
          <w:tab w:val="clear" w:pos="2120"/>
          <w:tab w:val="num" w:pos="0"/>
        </w:tabs>
        <w:spacing w:after="0" w:line="240" w:lineRule="auto"/>
        <w:ind w:left="0" w:firstLine="540"/>
        <w:jc w:val="both"/>
        <w:rPr>
          <w:b/>
          <w:sz w:val="28"/>
          <w:szCs w:val="28"/>
        </w:rPr>
      </w:pPr>
      <w:r w:rsidRPr="00F54A9F">
        <w:rPr>
          <w:rFonts w:ascii="Times New Roman" w:hAnsi="Times New Roman" w:cs="Times New Roman"/>
          <w:sz w:val="24"/>
          <w:szCs w:val="24"/>
        </w:rPr>
        <w:t>совершенствование про</w:t>
      </w:r>
      <w:r w:rsidR="007476E7">
        <w:rPr>
          <w:rFonts w:ascii="Times New Roman" w:hAnsi="Times New Roman" w:cs="Times New Roman"/>
          <w:sz w:val="24"/>
          <w:szCs w:val="24"/>
        </w:rPr>
        <w:t>филактической работы, направленной на развитие мотивации спортсменов</w:t>
      </w:r>
      <w:r w:rsidRPr="00F54A9F">
        <w:rPr>
          <w:rFonts w:ascii="Times New Roman" w:hAnsi="Times New Roman" w:cs="Times New Roman"/>
          <w:sz w:val="24"/>
          <w:szCs w:val="24"/>
        </w:rPr>
        <w:t xml:space="preserve"> к ведению здорового образа жизни</w:t>
      </w:r>
      <w:r>
        <w:rPr>
          <w:sz w:val="28"/>
          <w:szCs w:val="28"/>
        </w:rPr>
        <w:t xml:space="preserve">. </w:t>
      </w:r>
    </w:p>
    <w:p w:rsidR="008A7540" w:rsidRPr="008E7269" w:rsidRDefault="008A7540" w:rsidP="00F54A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40" w:rsidRDefault="00507BAE" w:rsidP="001E359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и место проведения:</w:t>
      </w:r>
    </w:p>
    <w:p w:rsidR="00507BAE" w:rsidRDefault="00507BAE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г.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Сыктывкаре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микрорайоне </w:t>
      </w:r>
      <w:proofErr w:type="spellStart"/>
      <w:r w:rsidR="008E1CE8">
        <w:rPr>
          <w:rFonts w:ascii="Times New Roman" w:eastAsia="Times New Roman" w:hAnsi="Times New Roman" w:cs="Times New Roman"/>
          <w:sz w:val="24"/>
          <w:szCs w:val="24"/>
          <w:lang w:eastAsia="ru-RU"/>
        </w:rPr>
        <w:t>Эжва</w:t>
      </w:r>
      <w:proofErr w:type="spellEnd"/>
      <w:r w:rsidR="008E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спортсменов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 «Северная Олимпия». Период прове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конкурса с 20 октября 2018 года по 20 ноября 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507BAE" w:rsidRDefault="00507BAE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AE" w:rsidRPr="00507BAE" w:rsidRDefault="00507BAE" w:rsidP="001E359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7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Руководство проведением конкурса:</w:t>
      </w:r>
    </w:p>
    <w:p w:rsidR="008A7540" w:rsidRDefault="00675D80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подготовкой и проведением 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осуществляет МАУ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«Северная Олимпия». Непосредственное руководство проведением конкурса возлагается на судейскую коллегию под руководством заместителя директора по 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СМР – Фролову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судейскую коллегию входят: 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инструктор-методист Чуракова 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инструктор – методист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Д.Н., 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– Костромина И.И.</w:t>
      </w:r>
      <w:r w:rsidR="00747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инструктор-методист Чупрова В.В.</w:t>
      </w:r>
    </w:p>
    <w:p w:rsidR="00675D80" w:rsidRDefault="00675D80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B7F" w:rsidRPr="00ED6B7F" w:rsidRDefault="00ED6B7F" w:rsidP="001E359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6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Система проведения и определения победителей конкурса:</w:t>
      </w:r>
    </w:p>
    <w:p w:rsidR="00ED6B7F" w:rsidRDefault="00ED6B7F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</w:t>
      </w:r>
      <w:r w:rsidR="008E1CE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среди спортсменов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 «Северная Олимпия» в возрасте от 5 до 18 лет в следующих возрастных группах:</w:t>
      </w:r>
    </w:p>
    <w:p w:rsidR="00ED6B7F" w:rsidRDefault="007476E7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</w:t>
      </w:r>
    </w:p>
    <w:p w:rsidR="006C64AB" w:rsidRDefault="007476E7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7-10</w:t>
      </w:r>
      <w:r w:rsidR="006C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6C64AB" w:rsidRDefault="007476E7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лет и старше</w:t>
      </w:r>
    </w:p>
    <w:p w:rsidR="006C64AB" w:rsidRDefault="006C64AB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 на ко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 производится до 20 ноября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Подведение итогов, определение победителя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 состоится 27 ноября 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6C64AB" w:rsidRDefault="006C64AB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Конкурсные работы оцениваются судейской коллегии в соответствии со следующими основными критериями: </w:t>
      </w:r>
    </w:p>
    <w:p w:rsidR="006C64AB" w:rsidRDefault="006C64AB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теме конкурса;</w:t>
      </w:r>
    </w:p>
    <w:p w:rsidR="006C64AB" w:rsidRDefault="006C64AB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художественного образа;</w:t>
      </w:r>
    </w:p>
    <w:p w:rsidR="006C64AB" w:rsidRDefault="006C64AB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исполнения с художественной точки зрения;</w:t>
      </w:r>
    </w:p>
    <w:p w:rsidR="006C64AB" w:rsidRDefault="006C64AB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подход;</w:t>
      </w:r>
    </w:p>
    <w:p w:rsidR="006C64AB" w:rsidRDefault="006C64AB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оригинальность.</w:t>
      </w:r>
    </w:p>
    <w:p w:rsidR="006C64AB" w:rsidRDefault="006C64AB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судейской коллегии не обсуждается и пересмотру не подлежит. </w:t>
      </w:r>
    </w:p>
    <w:p w:rsidR="006C64AB" w:rsidRDefault="006C64AB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57" w:rsidRPr="00CA2C57" w:rsidRDefault="00CA2C57" w:rsidP="001E359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2C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приема работ и требования к конкурсным работам:</w:t>
      </w:r>
    </w:p>
    <w:p w:rsidR="00F54A9F" w:rsidRPr="008E1CE8" w:rsidRDefault="00CA2C57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приним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по адресу: Димитрова ¼ «СШ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«Северная Олимпия» кабинет №53, в </w:t>
      </w:r>
      <w:proofErr w:type="spellStart"/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Эжв</w:t>
      </w:r>
      <w:proofErr w:type="gramStart"/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8E1C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E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</w:t>
      </w:r>
      <w:r w:rsidR="0016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Бумажников, 59, в окошко кассы </w:t>
      </w:r>
    </w:p>
    <w:p w:rsidR="00CA2C57" w:rsidRDefault="00CA2C57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Представляя работы на конкурс, участник дает согласие на открытую публикацию с указанием авторства, в том числе в сети Интернет. Конкурсные работы не рецензируются и не возвращаются. </w:t>
      </w:r>
      <w:r w:rsidR="004B5A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заявленных на конкурс работ не может быть произведена. Работы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поданные с опозданием, к участию не допускаются. Организатор оставляет за собой право отказать соискателю в участии без объяснения причин.</w:t>
      </w:r>
    </w:p>
    <w:p w:rsidR="004B5A4D" w:rsidRDefault="004B5A4D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конкурсным работам:</w:t>
      </w:r>
    </w:p>
    <w:p w:rsidR="004B5A4D" w:rsidRDefault="004B5A4D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конкурсная работа должна соответствовать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тематике Конкурса – Скажи наркотика</w:t>
      </w:r>
      <w:proofErr w:type="gramStart"/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5A4D" w:rsidRDefault="004B5A4D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конкурс принимаются работы, выполненные в любой технике и из любых материалов (бумага, картон, пластилин и т.д.) Размер изделия ручной работы не должен превышать 50*50*50см. К работе приложить карточку с данными: название работы, фамилия и имя автора полностью, возраст, от</w:t>
      </w:r>
      <w:r w:rsidR="001E3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спортивной школы, тренер.</w:t>
      </w:r>
    </w:p>
    <w:p w:rsidR="001E3599" w:rsidRDefault="001E3599" w:rsidP="001E3599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99" w:rsidRPr="001E3599" w:rsidRDefault="001E3599" w:rsidP="001E359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3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Награждение участников</w:t>
      </w:r>
    </w:p>
    <w:p w:rsidR="001E3599" w:rsidRPr="001E3599" w:rsidRDefault="001E3599" w:rsidP="001E35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конкурса в каждой возрастной группе награждаются грамотами и памятными подарками. По усмотрению жюри могут быть выделены и отдельные работы и награждены специальными п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ризами. Награждение состоится 27 ноября 2018 года в фойе второго этажа «СШ «Северная Олимпия» по адресу Димитрова 1</w:t>
      </w:r>
      <w:r w:rsidR="00F54A9F" w:rsidRP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54A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E3599" w:rsidRPr="001E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6779"/>
    <w:multiLevelType w:val="hybridMultilevel"/>
    <w:tmpl w:val="93B646EA"/>
    <w:lvl w:ilvl="0" w:tplc="193C68C4">
      <w:start w:val="1"/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C3A383A"/>
    <w:multiLevelType w:val="hybridMultilevel"/>
    <w:tmpl w:val="9002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43"/>
    <w:rsid w:val="00166A12"/>
    <w:rsid w:val="001E3599"/>
    <w:rsid w:val="004266F8"/>
    <w:rsid w:val="004B5A4D"/>
    <w:rsid w:val="00507BAE"/>
    <w:rsid w:val="00532243"/>
    <w:rsid w:val="00675D80"/>
    <w:rsid w:val="006C64AB"/>
    <w:rsid w:val="00734660"/>
    <w:rsid w:val="007476E7"/>
    <w:rsid w:val="008A7540"/>
    <w:rsid w:val="008E1CE8"/>
    <w:rsid w:val="008E40BB"/>
    <w:rsid w:val="008E7269"/>
    <w:rsid w:val="009A40BC"/>
    <w:rsid w:val="009A51F6"/>
    <w:rsid w:val="00BC0210"/>
    <w:rsid w:val="00CA2C57"/>
    <w:rsid w:val="00CC6A8D"/>
    <w:rsid w:val="00ED6B7F"/>
    <w:rsid w:val="00F045B4"/>
    <w:rsid w:val="00F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72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269"/>
  </w:style>
  <w:style w:type="paragraph" w:styleId="a5">
    <w:name w:val="List Paragraph"/>
    <w:basedOn w:val="a"/>
    <w:uiPriority w:val="34"/>
    <w:qFormat/>
    <w:rsid w:val="008A7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72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269"/>
  </w:style>
  <w:style w:type="paragraph" w:styleId="a5">
    <w:name w:val="List Paragraph"/>
    <w:basedOn w:val="a"/>
    <w:uiPriority w:val="34"/>
    <w:qFormat/>
    <w:rsid w:val="008A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Евгения</cp:lastModifiedBy>
  <cp:revision>6</cp:revision>
  <cp:lastPrinted>2017-04-12T11:44:00Z</cp:lastPrinted>
  <dcterms:created xsi:type="dcterms:W3CDTF">2018-10-16T08:12:00Z</dcterms:created>
  <dcterms:modified xsi:type="dcterms:W3CDTF">2018-10-16T10:46:00Z</dcterms:modified>
</cp:coreProperties>
</file>