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1C6C" w:rsidRDefault="00061C6C">
      <w:r>
        <w:rPr>
          <w:noProof/>
          <w:lang w:eastAsia="ru-RU"/>
        </w:rPr>
        <w:drawing>
          <wp:inline distT="0" distB="0" distL="0" distR="0" wp14:anchorId="0A70056A" wp14:editId="068C57B4">
            <wp:extent cx="6570980" cy="9021445"/>
            <wp:effectExtent l="0" t="0" r="127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902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pPr w:leftFromText="180" w:rightFromText="180" w:bottomFromText="200" w:vertAnchor="text" w:horzAnchor="margin" w:tblpY="-577"/>
        <w:tblOverlap w:val="never"/>
        <w:tblW w:w="5529" w:type="dxa"/>
        <w:tblLook w:val="04A0" w:firstRow="1" w:lastRow="0" w:firstColumn="1" w:lastColumn="0" w:noHBand="0" w:noVBand="1"/>
      </w:tblPr>
      <w:tblGrid>
        <w:gridCol w:w="5529"/>
      </w:tblGrid>
      <w:tr w:rsidR="00750EBC" w:rsidRPr="001756D1" w:rsidTr="00DB1AE1">
        <w:trPr>
          <w:trHeight w:val="20"/>
        </w:trPr>
        <w:tc>
          <w:tcPr>
            <w:tcW w:w="5529" w:type="dxa"/>
          </w:tcPr>
          <w:p w:rsidR="00750EBC" w:rsidRPr="003D70D3" w:rsidRDefault="00750EBC" w:rsidP="00DB1AE1">
            <w:pPr>
              <w:spacing w:after="0"/>
              <w:ind w:firstLine="3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D70D3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7D20BAED" wp14:editId="6BB0091C">
                  <wp:extent cx="2087880" cy="1026795"/>
                  <wp:effectExtent l="0" t="0" r="7620" b="1905"/>
                  <wp:docPr id="1" name="Рисунок 1" descr="Описание: Описание: Описание: Описание: Описание: Описание: K:\Катя\северная олимпия\логотип_реквизиты\ри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Описание: Описание: Описание: Описание: K:\Катя\северная олимпия\логотип_реквизиты\ри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102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0EBC" w:rsidRPr="003D70D3" w:rsidRDefault="00750EBC" w:rsidP="00DB1AE1">
            <w:pPr>
              <w:spacing w:after="0"/>
              <w:ind w:firstLine="3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50EBC" w:rsidRPr="003D70D3" w:rsidRDefault="00750EBC" w:rsidP="00DB1AE1">
            <w:pPr>
              <w:spacing w:after="0"/>
              <w:ind w:left="-28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D70D3">
              <w:rPr>
                <w:rFonts w:ascii="Times New Roman" w:eastAsia="Calibri" w:hAnsi="Times New Roman" w:cs="Times New Roman"/>
                <w:sz w:val="20"/>
                <w:szCs w:val="20"/>
              </w:rPr>
              <w:t>ОГРН 1021100507251</w:t>
            </w:r>
          </w:p>
          <w:p w:rsidR="00750EBC" w:rsidRPr="003D70D3" w:rsidRDefault="00750EBC" w:rsidP="00DB1AE1">
            <w:pPr>
              <w:spacing w:after="0"/>
              <w:ind w:left="-28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D70D3">
              <w:rPr>
                <w:rFonts w:ascii="Times New Roman" w:eastAsia="Calibri" w:hAnsi="Times New Roman" w:cs="Times New Roman"/>
                <w:sz w:val="20"/>
                <w:szCs w:val="20"/>
              </w:rPr>
              <w:t>ИНН 1101485593 / КПП 110101001</w:t>
            </w:r>
          </w:p>
          <w:p w:rsidR="00750EBC" w:rsidRPr="003D70D3" w:rsidRDefault="00750EBC" w:rsidP="00DB1AE1">
            <w:pPr>
              <w:spacing w:after="0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70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3D70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Войвыв</w:t>
            </w:r>
            <w:proofErr w:type="spellEnd"/>
            <w:r w:rsidRPr="003D70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Олимпия» </w:t>
            </w:r>
            <w:proofErr w:type="spellStart"/>
            <w:r w:rsidRPr="003D70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томуловлӧн</w:t>
            </w:r>
            <w:proofErr w:type="spellEnd"/>
            <w:r w:rsidRPr="003D70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спорт школа»</w:t>
            </w:r>
          </w:p>
          <w:p w:rsidR="00750EBC" w:rsidRPr="003D70D3" w:rsidRDefault="00750EBC" w:rsidP="00DB1AE1">
            <w:pPr>
              <w:spacing w:after="0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70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D70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содтӧд</w:t>
            </w:r>
            <w:proofErr w:type="spellEnd"/>
            <w:r w:rsidRPr="003D70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D70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тӧдӧмлун</w:t>
            </w:r>
            <w:proofErr w:type="spellEnd"/>
            <w:r w:rsidRPr="003D70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D70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сетан</w:t>
            </w:r>
            <w:proofErr w:type="spellEnd"/>
            <w:r w:rsidRPr="003D70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D70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муниципальнӧй</w:t>
            </w:r>
            <w:proofErr w:type="spellEnd"/>
          </w:p>
          <w:p w:rsidR="00750EBC" w:rsidRPr="003D70D3" w:rsidRDefault="00750EBC" w:rsidP="00DB1AE1">
            <w:pPr>
              <w:spacing w:after="0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70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D70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асшӧрлуна</w:t>
            </w:r>
            <w:proofErr w:type="spellEnd"/>
            <w:r w:rsidRPr="003D70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учреждение</w:t>
            </w:r>
          </w:p>
          <w:p w:rsidR="00750EBC" w:rsidRPr="003D70D3" w:rsidRDefault="00750EBC" w:rsidP="00DB1AE1">
            <w:pPr>
              <w:spacing w:after="0"/>
              <w:ind w:left="-28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D70D3">
              <w:rPr>
                <w:rFonts w:ascii="Times New Roman" w:eastAsia="Calibri" w:hAnsi="Times New Roman" w:cs="Times New Roman"/>
                <w:sz w:val="20"/>
                <w:szCs w:val="20"/>
              </w:rPr>
              <w:t>Муниципальное автономное учреждение</w:t>
            </w:r>
          </w:p>
          <w:p w:rsidR="00750EBC" w:rsidRPr="003D70D3" w:rsidRDefault="00750EBC" w:rsidP="00DB1AE1">
            <w:pPr>
              <w:spacing w:after="0"/>
              <w:ind w:left="-28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D70D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дополнительного образования </w:t>
            </w:r>
          </w:p>
          <w:p w:rsidR="00750EBC" w:rsidRPr="003D70D3" w:rsidRDefault="00750EBC" w:rsidP="00DB1AE1">
            <w:pPr>
              <w:spacing w:after="0"/>
              <w:ind w:left="-28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D70D3">
              <w:rPr>
                <w:rFonts w:ascii="Times New Roman" w:eastAsia="Calibri" w:hAnsi="Times New Roman" w:cs="Times New Roman"/>
                <w:sz w:val="20"/>
                <w:szCs w:val="20"/>
              </w:rPr>
              <w:t>«Детско-юношеская   спортивная школа</w:t>
            </w:r>
          </w:p>
          <w:p w:rsidR="00750EBC" w:rsidRPr="003D70D3" w:rsidRDefault="00750EBC" w:rsidP="00DB1AE1">
            <w:pPr>
              <w:spacing w:after="0"/>
              <w:ind w:left="-284" w:firstLine="3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D70D3">
              <w:rPr>
                <w:rFonts w:ascii="Times New Roman" w:eastAsia="Calibri" w:hAnsi="Times New Roman" w:cs="Times New Roman"/>
                <w:sz w:val="20"/>
                <w:szCs w:val="20"/>
              </w:rPr>
              <w:t>«Северная Олимпия» ул. Димитрова,1/4, г. Сыктывкар, Республика Коми, Россия, 167000</w:t>
            </w:r>
          </w:p>
          <w:p w:rsidR="00750EBC" w:rsidRPr="003D70D3" w:rsidRDefault="00750EBC" w:rsidP="00DB1AE1">
            <w:pPr>
              <w:spacing w:after="0"/>
              <w:ind w:left="-284" w:firstLine="34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D70D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E-mail: </w:t>
            </w:r>
            <w:hyperlink r:id="rId7" w:history="1">
              <w:r w:rsidRPr="003D70D3">
                <w:rPr>
                  <w:rFonts w:ascii="Times New Roman" w:eastAsia="Calibri" w:hAnsi="Times New Roman" w:cs="Times New Roman"/>
                  <w:color w:val="0066FF"/>
                  <w:sz w:val="20"/>
                  <w:szCs w:val="20"/>
                  <w:u w:val="single"/>
                  <w:lang w:val="en-US"/>
                </w:rPr>
                <w:t>olimpiark@yandex.ru</w:t>
              </w:r>
            </w:hyperlink>
            <w:r w:rsidRPr="003D70D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3D70D3">
              <w:rPr>
                <w:rFonts w:ascii="Times New Roman" w:eastAsia="Calibri" w:hAnsi="Times New Roman" w:cs="Times New Roman"/>
                <w:sz w:val="20"/>
                <w:szCs w:val="20"/>
              </w:rPr>
              <w:t>тел</w:t>
            </w:r>
            <w:r w:rsidRPr="003D70D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. 400-107</w:t>
            </w:r>
          </w:p>
          <w:p w:rsidR="00750EBC" w:rsidRPr="005E5477" w:rsidRDefault="00750EBC" w:rsidP="00DB1AE1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E5477">
              <w:rPr>
                <w:rFonts w:ascii="Times New Roman" w:eastAsia="Calibri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  <w:r w:rsidRPr="005E54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»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августа</w:t>
            </w:r>
            <w:r w:rsidRPr="005E54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2017 года №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  <w:r w:rsidR="002803E4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  <w:p w:rsidR="00750EBC" w:rsidRPr="000D037E" w:rsidRDefault="00750EBC" w:rsidP="00DB1AE1">
            <w:pPr>
              <w:spacing w:after="0"/>
              <w:ind w:left="-284" w:firstLine="340"/>
              <w:jc w:val="center"/>
              <w:rPr>
                <w:rFonts w:ascii="Calibri" w:eastAsia="Calibri" w:hAnsi="Calibri" w:cs="Times New Roman"/>
                <w:sz w:val="20"/>
                <w:szCs w:val="20"/>
                <w:lang w:val="en-US"/>
              </w:rPr>
            </w:pPr>
          </w:p>
        </w:tc>
      </w:tr>
    </w:tbl>
    <w:p w:rsidR="00750EBC" w:rsidRPr="000D037E" w:rsidRDefault="00750EBC" w:rsidP="00750EBC">
      <w:pPr>
        <w:rPr>
          <w:rFonts w:ascii="Calibri" w:eastAsia="Calibri" w:hAnsi="Calibri" w:cs="Times New Roman"/>
          <w:lang w:val="en-US"/>
        </w:rPr>
      </w:pPr>
    </w:p>
    <w:p w:rsidR="00750EBC" w:rsidRPr="000D037E" w:rsidRDefault="00750EBC" w:rsidP="00750EBC">
      <w:pPr>
        <w:tabs>
          <w:tab w:val="center" w:pos="477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750EBC" w:rsidRPr="000D037E" w:rsidRDefault="00750EBC" w:rsidP="00750EBC">
      <w:pPr>
        <w:tabs>
          <w:tab w:val="center" w:pos="477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750EBC" w:rsidRDefault="00750EBC" w:rsidP="00750EBC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50EBC" w:rsidRDefault="00750EBC" w:rsidP="00750EBC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50EBC" w:rsidRDefault="00750EBC" w:rsidP="00750EBC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50EBC" w:rsidRDefault="00750EBC" w:rsidP="00750EBC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50EBC" w:rsidRDefault="00750EBC" w:rsidP="00750EBC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50EBC" w:rsidRDefault="00750EBC" w:rsidP="00750EBC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0EBC" w:rsidRDefault="00750EBC" w:rsidP="00750EBC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0EBC" w:rsidRDefault="00750EBC" w:rsidP="00750EBC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0EBC" w:rsidRDefault="00750EBC" w:rsidP="00750EBC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0EBC" w:rsidRPr="00485610" w:rsidRDefault="00750EBC" w:rsidP="00750E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5610">
        <w:rPr>
          <w:rFonts w:ascii="Times New Roman" w:hAnsi="Times New Roman" w:cs="Times New Roman"/>
          <w:b/>
          <w:sz w:val="28"/>
          <w:szCs w:val="28"/>
        </w:rPr>
        <w:t>Заявка технического задания по благоустройству территории</w:t>
      </w:r>
    </w:p>
    <w:p w:rsidR="00750EBC" w:rsidRPr="001756D1" w:rsidRDefault="00750EBC" w:rsidP="00750EBC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0EBC" w:rsidRDefault="00750EBC" w:rsidP="00750EB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72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МАУ ДО «ДЮСШ «Северная Олимпия»</w:t>
      </w:r>
      <w:r w:rsidRPr="001E72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просит подготовить коммерческое предложение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виды работ по благоустройству территории «Крытого катка с искусственным льдом» по проспекту Бумажников 59.</w:t>
      </w:r>
    </w:p>
    <w:p w:rsidR="00750EBC" w:rsidRDefault="00750EBC" w:rsidP="00750EB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Лот 1. Устройство козырьков 4 шт. из металла (Приложение 1).</w:t>
      </w:r>
    </w:p>
    <w:p w:rsidR="00750EBC" w:rsidRDefault="00750EBC" w:rsidP="00750EB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Лот 2.</w:t>
      </w:r>
      <w:r w:rsidRPr="00B57A5C">
        <w:rPr>
          <w:rFonts w:ascii="Times New Roman" w:hAnsi="Times New Roman" w:cs="Times New Roman"/>
          <w:sz w:val="28"/>
          <w:szCs w:val="28"/>
        </w:rPr>
        <w:t xml:space="preserve"> </w:t>
      </w:r>
      <w:r w:rsidRPr="00485610">
        <w:rPr>
          <w:rFonts w:ascii="Times New Roman" w:hAnsi="Times New Roman" w:cs="Times New Roman"/>
          <w:sz w:val="28"/>
          <w:szCs w:val="28"/>
        </w:rPr>
        <w:t xml:space="preserve">Планировка земельного участка вокруг здания с засыпкой и </w:t>
      </w:r>
      <w:r>
        <w:rPr>
          <w:rFonts w:ascii="Times New Roman" w:hAnsi="Times New Roman" w:cs="Times New Roman"/>
          <w:sz w:val="28"/>
          <w:szCs w:val="28"/>
        </w:rPr>
        <w:t xml:space="preserve">выравниванием песком, озеленение 1500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0EBC" w:rsidRDefault="00750EBC" w:rsidP="00750EB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Лот 3. </w:t>
      </w:r>
      <w:r w:rsidRPr="00485610">
        <w:rPr>
          <w:rFonts w:ascii="Times New Roman" w:hAnsi="Times New Roman" w:cs="Times New Roman"/>
          <w:sz w:val="28"/>
          <w:szCs w:val="28"/>
        </w:rPr>
        <w:t>Устройство ограждения тыльной стороны здания ограждение (</w:t>
      </w:r>
      <w:r>
        <w:rPr>
          <w:rFonts w:ascii="Times New Roman" w:hAnsi="Times New Roman" w:cs="Times New Roman"/>
          <w:sz w:val="28"/>
          <w:szCs w:val="28"/>
        </w:rPr>
        <w:t>64 столба</w:t>
      </w:r>
      <w:r w:rsidRPr="0048561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63 секции</w:t>
      </w:r>
      <w:r w:rsidRPr="00485610">
        <w:rPr>
          <w:rFonts w:ascii="Times New Roman" w:hAnsi="Times New Roman" w:cs="Times New Roman"/>
          <w:sz w:val="28"/>
          <w:szCs w:val="28"/>
        </w:rPr>
        <w:t xml:space="preserve">, ворота – 2 шт., калитки –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4856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485610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). (Приложение 2)</w:t>
      </w:r>
    </w:p>
    <w:p w:rsidR="00750EBC" w:rsidRDefault="00750EBC" w:rsidP="00750EB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Лот 4. </w:t>
      </w:r>
      <w:r>
        <w:rPr>
          <w:rFonts w:ascii="Times New Roman" w:hAnsi="Times New Roman" w:cs="Times New Roman"/>
          <w:sz w:val="28"/>
          <w:szCs w:val="28"/>
        </w:rPr>
        <w:t>Устройство пешеходной дорожки (плитка тротуарная декоративная брусчатка «Кирпичик» и установка бортовых камней) от проспекта Бумажников до здания (ширина 1,2 длина 65 метров)</w:t>
      </w:r>
    </w:p>
    <w:p w:rsidR="002803E4" w:rsidRDefault="00750EBC" w:rsidP="00750EB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Лот 5.</w:t>
      </w:r>
      <w:r w:rsidRPr="00B57A5C">
        <w:rPr>
          <w:rFonts w:ascii="Times New Roman" w:hAnsi="Times New Roman" w:cs="Times New Roman"/>
          <w:sz w:val="28"/>
          <w:szCs w:val="28"/>
        </w:rPr>
        <w:t xml:space="preserve"> </w:t>
      </w:r>
      <w:r w:rsidRPr="00485610">
        <w:rPr>
          <w:rFonts w:ascii="Times New Roman" w:hAnsi="Times New Roman" w:cs="Times New Roman"/>
          <w:sz w:val="28"/>
          <w:szCs w:val="28"/>
        </w:rPr>
        <w:t>Устройство</w:t>
      </w:r>
      <w:r>
        <w:rPr>
          <w:rFonts w:ascii="Times New Roman" w:hAnsi="Times New Roman" w:cs="Times New Roman"/>
          <w:sz w:val="28"/>
          <w:szCs w:val="28"/>
        </w:rPr>
        <w:t xml:space="preserve"> ограждения</w:t>
      </w:r>
      <w:r w:rsidRPr="00485610">
        <w:rPr>
          <w:rFonts w:ascii="Times New Roman" w:hAnsi="Times New Roman" w:cs="Times New Roman"/>
          <w:sz w:val="28"/>
          <w:szCs w:val="28"/>
        </w:rPr>
        <w:t xml:space="preserve"> площадки для контейнеров ТБО.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0EBC" w:rsidRDefault="00750EBC" w:rsidP="00750EB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(Приложение 3)</w:t>
      </w:r>
    </w:p>
    <w:p w:rsidR="00750EBC" w:rsidRDefault="00750EBC" w:rsidP="00750EB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0EBC" w:rsidRDefault="00750EBC" w:rsidP="00750EBC"/>
    <w:p w:rsidR="00445FD3" w:rsidRDefault="00750EBC">
      <w:pPr>
        <w:rPr>
          <w:rFonts w:ascii="Times New Roman" w:hAnsi="Times New Roman" w:cs="Times New Roman"/>
          <w:sz w:val="28"/>
          <w:szCs w:val="28"/>
        </w:rPr>
      </w:pPr>
      <w:r w:rsidRPr="00485610">
        <w:rPr>
          <w:rFonts w:ascii="Times New Roman" w:hAnsi="Times New Roman" w:cs="Times New Roman"/>
          <w:sz w:val="28"/>
          <w:szCs w:val="28"/>
        </w:rPr>
        <w:t xml:space="preserve">Директор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85610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485610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Pr="00485610">
        <w:rPr>
          <w:rFonts w:ascii="Times New Roman" w:hAnsi="Times New Roman" w:cs="Times New Roman"/>
          <w:sz w:val="28"/>
          <w:szCs w:val="28"/>
        </w:rPr>
        <w:t>А.Ю.Шабанов</w:t>
      </w:r>
      <w:proofErr w:type="spellEnd"/>
    </w:p>
    <w:p w:rsidR="002803E4" w:rsidRDefault="002803E4">
      <w:pPr>
        <w:rPr>
          <w:rFonts w:ascii="Times New Roman" w:hAnsi="Times New Roman" w:cs="Times New Roman"/>
          <w:sz w:val="28"/>
          <w:szCs w:val="28"/>
        </w:rPr>
      </w:pPr>
    </w:p>
    <w:p w:rsidR="002803E4" w:rsidRDefault="002803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2803E4" w:rsidRDefault="002803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59015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3E4" w:rsidRDefault="002803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749099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3E4" w:rsidRDefault="002803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835854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5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3E4" w:rsidRDefault="002803E4">
      <w:pPr>
        <w:rPr>
          <w:rFonts w:ascii="Times New Roman" w:hAnsi="Times New Roman" w:cs="Times New Roman"/>
          <w:sz w:val="28"/>
          <w:szCs w:val="28"/>
        </w:rPr>
      </w:pPr>
    </w:p>
    <w:p w:rsidR="002803E4" w:rsidRDefault="002803E4">
      <w:pPr>
        <w:rPr>
          <w:rFonts w:ascii="Times New Roman" w:hAnsi="Times New Roman" w:cs="Times New Roman"/>
          <w:sz w:val="28"/>
          <w:szCs w:val="28"/>
        </w:rPr>
      </w:pPr>
    </w:p>
    <w:p w:rsidR="002803E4" w:rsidRDefault="002803E4">
      <w:pPr>
        <w:rPr>
          <w:rFonts w:ascii="Times New Roman" w:hAnsi="Times New Roman" w:cs="Times New Roman"/>
          <w:sz w:val="28"/>
          <w:szCs w:val="28"/>
        </w:rPr>
      </w:pPr>
    </w:p>
    <w:p w:rsidR="002803E4" w:rsidRDefault="002803E4">
      <w:pPr>
        <w:rPr>
          <w:rFonts w:ascii="Times New Roman" w:hAnsi="Times New Roman" w:cs="Times New Roman"/>
          <w:sz w:val="28"/>
          <w:szCs w:val="28"/>
        </w:rPr>
      </w:pPr>
    </w:p>
    <w:p w:rsidR="002803E4" w:rsidRDefault="002803E4">
      <w:pPr>
        <w:rPr>
          <w:rFonts w:ascii="Times New Roman" w:hAnsi="Times New Roman" w:cs="Times New Roman"/>
          <w:sz w:val="28"/>
          <w:szCs w:val="28"/>
        </w:rPr>
      </w:pPr>
    </w:p>
    <w:p w:rsidR="002803E4" w:rsidRDefault="002803E4">
      <w:pPr>
        <w:rPr>
          <w:rFonts w:ascii="Times New Roman" w:hAnsi="Times New Roman" w:cs="Times New Roman"/>
          <w:sz w:val="28"/>
          <w:szCs w:val="28"/>
        </w:rPr>
      </w:pPr>
    </w:p>
    <w:p w:rsidR="002803E4" w:rsidRDefault="002803E4">
      <w:pPr>
        <w:rPr>
          <w:rFonts w:ascii="Times New Roman" w:hAnsi="Times New Roman" w:cs="Times New Roman"/>
          <w:sz w:val="28"/>
          <w:szCs w:val="28"/>
        </w:rPr>
      </w:pPr>
    </w:p>
    <w:p w:rsidR="002803E4" w:rsidRDefault="002803E4">
      <w:pPr>
        <w:rPr>
          <w:rFonts w:ascii="Times New Roman" w:hAnsi="Times New Roman" w:cs="Times New Roman"/>
          <w:sz w:val="28"/>
          <w:szCs w:val="28"/>
        </w:rPr>
      </w:pPr>
    </w:p>
    <w:p w:rsidR="002803E4" w:rsidRDefault="002803E4">
      <w:pPr>
        <w:rPr>
          <w:rFonts w:ascii="Times New Roman" w:hAnsi="Times New Roman" w:cs="Times New Roman"/>
          <w:sz w:val="28"/>
          <w:szCs w:val="28"/>
        </w:rPr>
      </w:pPr>
    </w:p>
    <w:p w:rsidR="002803E4" w:rsidRDefault="002803E4">
      <w:pPr>
        <w:rPr>
          <w:rFonts w:ascii="Times New Roman" w:hAnsi="Times New Roman" w:cs="Times New Roman"/>
          <w:sz w:val="28"/>
          <w:szCs w:val="28"/>
        </w:rPr>
      </w:pPr>
    </w:p>
    <w:p w:rsidR="002803E4" w:rsidRDefault="002803E4">
      <w:pPr>
        <w:rPr>
          <w:rFonts w:ascii="Times New Roman" w:hAnsi="Times New Roman" w:cs="Times New Roman"/>
          <w:sz w:val="28"/>
          <w:szCs w:val="28"/>
        </w:rPr>
      </w:pPr>
    </w:p>
    <w:p w:rsidR="002803E4" w:rsidRDefault="002803E4">
      <w:pPr>
        <w:rPr>
          <w:rFonts w:ascii="Times New Roman" w:hAnsi="Times New Roman" w:cs="Times New Roman"/>
          <w:sz w:val="28"/>
          <w:szCs w:val="28"/>
        </w:rPr>
      </w:pPr>
    </w:p>
    <w:p w:rsidR="002803E4" w:rsidRDefault="002803E4">
      <w:pPr>
        <w:rPr>
          <w:rFonts w:ascii="Times New Roman" w:hAnsi="Times New Roman" w:cs="Times New Roman"/>
          <w:sz w:val="28"/>
          <w:szCs w:val="28"/>
        </w:rPr>
      </w:pPr>
    </w:p>
    <w:p w:rsidR="002803E4" w:rsidRDefault="002803E4">
      <w:pPr>
        <w:rPr>
          <w:rFonts w:ascii="Times New Roman" w:hAnsi="Times New Roman" w:cs="Times New Roman"/>
          <w:sz w:val="28"/>
          <w:szCs w:val="28"/>
        </w:rPr>
      </w:pPr>
    </w:p>
    <w:p w:rsidR="002803E4" w:rsidRDefault="002803E4">
      <w:pPr>
        <w:rPr>
          <w:rFonts w:ascii="Times New Roman" w:hAnsi="Times New Roman" w:cs="Times New Roman"/>
          <w:sz w:val="28"/>
          <w:szCs w:val="28"/>
        </w:rPr>
      </w:pPr>
    </w:p>
    <w:p w:rsidR="002803E4" w:rsidRDefault="002803E4">
      <w:pPr>
        <w:rPr>
          <w:rFonts w:ascii="Times New Roman" w:hAnsi="Times New Roman" w:cs="Times New Roman"/>
          <w:sz w:val="28"/>
          <w:szCs w:val="28"/>
        </w:rPr>
      </w:pPr>
    </w:p>
    <w:p w:rsidR="002803E4" w:rsidRDefault="002803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2803E4" w:rsidRDefault="002803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4457700"/>
            <wp:effectExtent l="0" t="0" r="0" b="0"/>
            <wp:docPr id="5" name="Рисунок 5" descr="Z:\ШАБАНОВ\Благоустройство ЭЖВА\7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ШАБАНОВ\Благоустройство ЭЖВА\73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023" cy="4460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3E4" w:rsidRDefault="002803E4">
      <w:pPr>
        <w:rPr>
          <w:rFonts w:ascii="Times New Roman" w:hAnsi="Times New Roman" w:cs="Times New Roman"/>
          <w:sz w:val="28"/>
          <w:szCs w:val="28"/>
        </w:rPr>
      </w:pPr>
    </w:p>
    <w:p w:rsidR="002803E4" w:rsidRDefault="002803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1725"/>
            <wp:effectExtent l="0" t="0" r="3175" b="1905"/>
            <wp:docPr id="6" name="Рисунок 6" descr="Z:\ШАБАНОВ\Благоустройство ЭЖВА\75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ШАБАНОВ\Благоустройство ЭЖВА\756_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3E4" w:rsidRDefault="002803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2803E4" w:rsidRDefault="002803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Z:\ШАБАНОВ\Благоустройство ЭЖВА\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ШАБАНОВ\Благоустройство ЭЖВА\Фото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3E4" w:rsidRPr="00750EBC" w:rsidRDefault="002803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4029075"/>
            <wp:effectExtent l="0" t="0" r="0" b="9525"/>
            <wp:docPr id="8" name="Рисунок 8" descr="Z:\ШАБАНОВ\Благоустройство ЭЖВА\kontejner-musornyj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ШАБАНОВ\Благоустройство ЭЖВА\kontejner-musornyj-1024x76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03E4" w:rsidRPr="00750EBC" w:rsidSect="002803E4">
      <w:pgSz w:w="11906" w:h="16838"/>
      <w:pgMar w:top="1134" w:right="282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27E"/>
    <w:rsid w:val="000231F8"/>
    <w:rsid w:val="00061C6C"/>
    <w:rsid w:val="000E027E"/>
    <w:rsid w:val="00142293"/>
    <w:rsid w:val="001C7A1E"/>
    <w:rsid w:val="002803E4"/>
    <w:rsid w:val="00445FD3"/>
    <w:rsid w:val="004C34C4"/>
    <w:rsid w:val="00512305"/>
    <w:rsid w:val="005346C3"/>
    <w:rsid w:val="005D1B42"/>
    <w:rsid w:val="00670A32"/>
    <w:rsid w:val="006C2E9E"/>
    <w:rsid w:val="007371F0"/>
    <w:rsid w:val="00750EBC"/>
    <w:rsid w:val="00BA506F"/>
    <w:rsid w:val="00C649B1"/>
    <w:rsid w:val="00C82424"/>
    <w:rsid w:val="00D35CBF"/>
    <w:rsid w:val="00E03ADF"/>
    <w:rsid w:val="00E44E0C"/>
    <w:rsid w:val="00E90A95"/>
    <w:rsid w:val="00EE03AA"/>
    <w:rsid w:val="00F560EB"/>
    <w:rsid w:val="00F6322F"/>
    <w:rsid w:val="00FA7724"/>
    <w:rsid w:val="00FF4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EB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E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EB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E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hyperlink" Target="mailto:olimpiark@yandex.ru" TargetMode="External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218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СО</cp:lastModifiedBy>
  <cp:revision>3</cp:revision>
  <dcterms:created xsi:type="dcterms:W3CDTF">2017-08-10T06:50:00Z</dcterms:created>
  <dcterms:modified xsi:type="dcterms:W3CDTF">2017-08-10T07:01:00Z</dcterms:modified>
</cp:coreProperties>
</file>