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A0" w:rsidRDefault="006E42A0" w:rsidP="00722A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23968" w:rsidRDefault="004A0A3B" w:rsidP="00722A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02A2">
        <w:rPr>
          <w:rFonts w:ascii="Times New Roman" w:hAnsi="Times New Roman"/>
          <w:sz w:val="28"/>
          <w:szCs w:val="28"/>
        </w:rPr>
        <w:t xml:space="preserve">ценочная таблица </w:t>
      </w:r>
      <w:r w:rsidR="007011F4">
        <w:rPr>
          <w:rFonts w:ascii="Times New Roman" w:hAnsi="Times New Roman"/>
          <w:sz w:val="28"/>
          <w:szCs w:val="28"/>
        </w:rPr>
        <w:t xml:space="preserve"> контрольных нормативов</w:t>
      </w:r>
      <w:r w:rsidR="006953F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1"/>
        <w:gridCol w:w="2977"/>
        <w:gridCol w:w="2835"/>
        <w:gridCol w:w="3402"/>
        <w:gridCol w:w="2693"/>
      </w:tblGrid>
      <w:tr w:rsidR="007011F4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7011F4" w:rsidRPr="007011F4" w:rsidRDefault="007011F4" w:rsidP="007077C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7011F4">
              <w:rPr>
                <w:rFonts w:ascii="Times New Roman" w:hAnsi="Times New Roman"/>
                <w:sz w:val="32"/>
                <w:szCs w:val="28"/>
              </w:rPr>
              <w:t>элемент</w:t>
            </w:r>
          </w:p>
        </w:tc>
        <w:tc>
          <w:tcPr>
            <w:tcW w:w="2977" w:type="dxa"/>
            <w:shd w:val="clear" w:color="auto" w:fill="auto"/>
          </w:tcPr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отлично</w:t>
            </w:r>
          </w:p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хорошо</w:t>
            </w:r>
          </w:p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011F4">
              <w:rPr>
                <w:rFonts w:ascii="Times New Roman" w:hAnsi="Times New Roman"/>
                <w:sz w:val="32"/>
                <w:szCs w:val="32"/>
              </w:rPr>
              <w:t>удовл</w:t>
            </w:r>
            <w:proofErr w:type="spellEnd"/>
            <w:r w:rsidRPr="007011F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011F4" w:rsidRPr="007011F4" w:rsidRDefault="007011F4" w:rsidP="007011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011F4" w:rsidRPr="007011F4" w:rsidRDefault="007011F4" w:rsidP="007011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011F4">
              <w:rPr>
                <w:rFonts w:ascii="Times New Roman" w:hAnsi="Times New Roman"/>
                <w:sz w:val="32"/>
                <w:szCs w:val="32"/>
              </w:rPr>
              <w:t>неудовл</w:t>
            </w:r>
            <w:proofErr w:type="spellEnd"/>
            <w:r w:rsidRPr="007011F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011F4" w:rsidRPr="007011F4" w:rsidRDefault="007011F4" w:rsidP="007011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11F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011F4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7011F4" w:rsidRDefault="007011F4" w:rsidP="0070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скольжение вперед</w:t>
            </w:r>
          </w:p>
        </w:tc>
        <w:tc>
          <w:tcPr>
            <w:tcW w:w="2977" w:type="dxa"/>
            <w:shd w:val="clear" w:color="auto" w:fill="auto"/>
          </w:tcPr>
          <w:p w:rsidR="007011F4" w:rsidRPr="001F3D07" w:rsidRDefault="007011F4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толчки ре</w:t>
            </w:r>
            <w:r w:rsidR="002902A2">
              <w:rPr>
                <w:rFonts w:ascii="Times New Roman" w:hAnsi="Times New Roman"/>
              </w:rPr>
              <w:t>бром, резвое скольжение, правильная</w:t>
            </w:r>
            <w:r>
              <w:rPr>
                <w:rFonts w:ascii="Times New Roman" w:hAnsi="Times New Roman"/>
              </w:rPr>
              <w:t xml:space="preserve"> осанка</w:t>
            </w:r>
          </w:p>
        </w:tc>
        <w:tc>
          <w:tcPr>
            <w:tcW w:w="2835" w:type="dxa"/>
            <w:shd w:val="clear" w:color="auto" w:fill="auto"/>
          </w:tcPr>
          <w:p w:rsidR="007011F4" w:rsidRPr="00BF505E" w:rsidRDefault="007011F4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неуверенность, отталкивание зубцом, резвое скольжение, хорошая осанка</w:t>
            </w:r>
          </w:p>
        </w:tc>
        <w:tc>
          <w:tcPr>
            <w:tcW w:w="3402" w:type="dxa"/>
            <w:shd w:val="clear" w:color="auto" w:fill="auto"/>
          </w:tcPr>
          <w:p w:rsidR="007011F4" w:rsidRPr="00BF505E" w:rsidRDefault="007011F4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значительные погрешности в технике, нарушение осанки, тихий ход</w:t>
            </w:r>
          </w:p>
        </w:tc>
        <w:tc>
          <w:tcPr>
            <w:tcW w:w="2693" w:type="dxa"/>
            <w:shd w:val="clear" w:color="auto" w:fill="auto"/>
          </w:tcPr>
          <w:p w:rsidR="007011F4" w:rsidRPr="00BF505E" w:rsidRDefault="007011F4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исполнение</w:t>
            </w:r>
          </w:p>
        </w:tc>
      </w:tr>
      <w:tr w:rsidR="007011F4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7011F4" w:rsidRDefault="006D6143" w:rsidP="0070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Фонарики вперед, назад</w:t>
            </w:r>
          </w:p>
        </w:tc>
        <w:tc>
          <w:tcPr>
            <w:tcW w:w="2977" w:type="dxa"/>
            <w:shd w:val="clear" w:color="auto" w:fill="auto"/>
          </w:tcPr>
          <w:p w:rsidR="007011F4" w:rsidRPr="001F3D07" w:rsidRDefault="00623968" w:rsidP="006D6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резвый разбег, </w:t>
            </w:r>
            <w:r w:rsidR="006D6143">
              <w:rPr>
                <w:rFonts w:ascii="Times New Roman" w:hAnsi="Times New Roman"/>
              </w:rPr>
              <w:t>сохраняя скорость.</w:t>
            </w:r>
          </w:p>
        </w:tc>
        <w:tc>
          <w:tcPr>
            <w:tcW w:w="2835" w:type="dxa"/>
            <w:shd w:val="clear" w:color="auto" w:fill="auto"/>
          </w:tcPr>
          <w:p w:rsidR="007011F4" w:rsidRPr="00BF505E" w:rsidRDefault="00623968" w:rsidP="006D6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хороший разбег, уверенное начало, но потеря хода</w:t>
            </w:r>
            <w:r w:rsidR="006D614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011F4" w:rsidRDefault="00883E50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623968">
              <w:rPr>
                <w:rFonts w:ascii="Times New Roman" w:hAnsi="Times New Roman"/>
              </w:rPr>
              <w:t>уверенный разбег, неуверенное исполнение, падение</w:t>
            </w:r>
          </w:p>
        </w:tc>
        <w:tc>
          <w:tcPr>
            <w:tcW w:w="2693" w:type="dxa"/>
            <w:shd w:val="clear" w:color="auto" w:fill="auto"/>
          </w:tcPr>
          <w:p w:rsidR="007011F4" w:rsidRPr="00BF505E" w:rsidRDefault="00623968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исполнение</w:t>
            </w:r>
          </w:p>
        </w:tc>
      </w:tr>
      <w:tr w:rsidR="00623968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623968" w:rsidRDefault="00EF1657" w:rsidP="0070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</w:t>
            </w:r>
          </w:p>
        </w:tc>
        <w:tc>
          <w:tcPr>
            <w:tcW w:w="2977" w:type="dxa"/>
            <w:shd w:val="clear" w:color="auto" w:fill="auto"/>
          </w:tcPr>
          <w:p w:rsidR="00623968" w:rsidRDefault="00EF1657" w:rsidP="00ED7D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7D0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и более</w:t>
            </w:r>
          </w:p>
        </w:tc>
        <w:tc>
          <w:tcPr>
            <w:tcW w:w="2835" w:type="dxa"/>
            <w:shd w:val="clear" w:color="auto" w:fill="auto"/>
          </w:tcPr>
          <w:p w:rsidR="00623968" w:rsidRDefault="00ED7D07" w:rsidP="00EF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EF1657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3402" w:type="dxa"/>
            <w:shd w:val="clear" w:color="auto" w:fill="auto"/>
          </w:tcPr>
          <w:p w:rsidR="00623968" w:rsidRDefault="00ED7D07" w:rsidP="00EF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F1657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2693" w:type="dxa"/>
            <w:shd w:val="clear" w:color="auto" w:fill="auto"/>
          </w:tcPr>
          <w:p w:rsidR="00623968" w:rsidRDefault="00EF1657" w:rsidP="00ED7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D7D0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см</w:t>
            </w:r>
          </w:p>
        </w:tc>
      </w:tr>
      <w:tr w:rsidR="0098344A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722A5F" w:rsidRDefault="0098344A" w:rsidP="0072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</w:t>
            </w:r>
            <w:r w:rsidR="00722A5F">
              <w:rPr>
                <w:rFonts w:ascii="Times New Roman" w:hAnsi="Times New Roman"/>
                <w:sz w:val="28"/>
                <w:szCs w:val="28"/>
              </w:rPr>
              <w:t xml:space="preserve">вверх с места </w:t>
            </w:r>
            <w:proofErr w:type="gramStart"/>
            <w:r w:rsidR="00722A5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722A5F">
              <w:rPr>
                <w:rFonts w:ascii="Times New Roman" w:hAnsi="Times New Roman"/>
                <w:sz w:val="28"/>
                <w:szCs w:val="28"/>
              </w:rPr>
              <w:t xml:space="preserve"> взмахом рук </w:t>
            </w:r>
          </w:p>
        </w:tc>
        <w:tc>
          <w:tcPr>
            <w:tcW w:w="2977" w:type="dxa"/>
            <w:shd w:val="clear" w:color="auto" w:fill="auto"/>
          </w:tcPr>
          <w:p w:rsidR="0098344A" w:rsidRDefault="00ED7D07" w:rsidP="00EF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22A5F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2835" w:type="dxa"/>
            <w:shd w:val="clear" w:color="auto" w:fill="auto"/>
          </w:tcPr>
          <w:p w:rsidR="0098344A" w:rsidRDefault="00ED7D07" w:rsidP="00EF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22A5F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3402" w:type="dxa"/>
            <w:shd w:val="clear" w:color="auto" w:fill="auto"/>
          </w:tcPr>
          <w:p w:rsidR="0098344A" w:rsidRDefault="00ED7D07" w:rsidP="00EF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22A5F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2693" w:type="dxa"/>
            <w:shd w:val="clear" w:color="auto" w:fill="auto"/>
          </w:tcPr>
          <w:p w:rsidR="0098344A" w:rsidRDefault="00ED7D07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22A5F">
              <w:rPr>
                <w:rFonts w:ascii="Times New Roman" w:hAnsi="Times New Roman"/>
              </w:rPr>
              <w:t xml:space="preserve"> см</w:t>
            </w:r>
          </w:p>
        </w:tc>
      </w:tr>
      <w:tr w:rsidR="00EF1657" w:rsidRPr="00066F0B" w:rsidTr="00722A5F">
        <w:trPr>
          <w:jc w:val="center"/>
        </w:trPr>
        <w:tc>
          <w:tcPr>
            <w:tcW w:w="2411" w:type="dxa"/>
            <w:shd w:val="clear" w:color="auto" w:fill="auto"/>
          </w:tcPr>
          <w:p w:rsidR="00EF1657" w:rsidRDefault="00EF1657" w:rsidP="0070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Пресс, за 30 сек</w:t>
            </w:r>
          </w:p>
        </w:tc>
        <w:tc>
          <w:tcPr>
            <w:tcW w:w="2977" w:type="dxa"/>
            <w:shd w:val="clear" w:color="auto" w:fill="auto"/>
          </w:tcPr>
          <w:p w:rsidR="00EF1657" w:rsidRDefault="00ED7D07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F1657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2835" w:type="dxa"/>
            <w:shd w:val="clear" w:color="auto" w:fill="auto"/>
          </w:tcPr>
          <w:p w:rsidR="00EF1657" w:rsidRDefault="00ED7D07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F1657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3402" w:type="dxa"/>
            <w:shd w:val="clear" w:color="auto" w:fill="auto"/>
          </w:tcPr>
          <w:p w:rsidR="00EF1657" w:rsidRDefault="00ED7D07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F1657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2693" w:type="dxa"/>
            <w:shd w:val="clear" w:color="auto" w:fill="auto"/>
          </w:tcPr>
          <w:p w:rsidR="00EF1657" w:rsidRDefault="00ED7D07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F1657">
              <w:rPr>
                <w:rFonts w:ascii="Times New Roman" w:hAnsi="Times New Roman"/>
              </w:rPr>
              <w:t xml:space="preserve"> раз</w:t>
            </w:r>
          </w:p>
        </w:tc>
      </w:tr>
      <w:tr w:rsidR="00EF1657" w:rsidRPr="00066F0B" w:rsidTr="00722A5F">
        <w:trPr>
          <w:trHeight w:val="1033"/>
          <w:jc w:val="center"/>
        </w:trPr>
        <w:tc>
          <w:tcPr>
            <w:tcW w:w="2411" w:type="dxa"/>
            <w:shd w:val="clear" w:color="auto" w:fill="auto"/>
          </w:tcPr>
          <w:p w:rsidR="00EF1657" w:rsidRDefault="00EF1657" w:rsidP="0070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Равновесие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цапелька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97C82">
              <w:rPr>
                <w:rFonts w:ascii="Times New Roman" w:hAnsi="Times New Roman"/>
                <w:sz w:val="28"/>
                <w:szCs w:val="28"/>
              </w:rPr>
              <w:t>, на счет 10</w:t>
            </w:r>
          </w:p>
        </w:tc>
        <w:tc>
          <w:tcPr>
            <w:tcW w:w="2977" w:type="dxa"/>
            <w:shd w:val="clear" w:color="auto" w:fill="auto"/>
          </w:tcPr>
          <w:p w:rsidR="00EF1657" w:rsidRDefault="00EF1657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ноги прямые, руки в стороны, спина прямая, уверенное удержание </w:t>
            </w:r>
            <w:r w:rsidR="00E64ED8">
              <w:rPr>
                <w:rFonts w:ascii="Times New Roman" w:hAnsi="Times New Roman"/>
              </w:rPr>
              <w:t>равновесия</w:t>
            </w:r>
            <w:r w:rsidR="0049446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F1657" w:rsidRDefault="00BE652F" w:rsidP="0070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неуверенное удержание равновесия прямая спина, руки в стороны</w:t>
            </w:r>
          </w:p>
        </w:tc>
        <w:tc>
          <w:tcPr>
            <w:tcW w:w="3402" w:type="dxa"/>
            <w:shd w:val="clear" w:color="auto" w:fill="auto"/>
          </w:tcPr>
          <w:p w:rsidR="00EF1657" w:rsidRDefault="0049446E" w:rsidP="007077C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неуверенное</w:t>
            </w:r>
            <w:proofErr w:type="gramEnd"/>
            <w:r>
              <w:rPr>
                <w:rFonts w:ascii="Times New Roman" w:hAnsi="Times New Roman"/>
              </w:rPr>
              <w:t xml:space="preserve"> удержания равновесия, руки согнуты в локтях. </w:t>
            </w:r>
          </w:p>
        </w:tc>
        <w:tc>
          <w:tcPr>
            <w:tcW w:w="2693" w:type="dxa"/>
            <w:shd w:val="clear" w:color="auto" w:fill="auto"/>
          </w:tcPr>
          <w:p w:rsidR="00EF1657" w:rsidRDefault="0049446E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исполнение</w:t>
            </w:r>
          </w:p>
        </w:tc>
      </w:tr>
      <w:tr w:rsidR="0049446E" w:rsidRPr="00066F0B" w:rsidTr="00722A5F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49446E" w:rsidRPr="0049446E" w:rsidRDefault="0049446E" w:rsidP="00F06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46E">
              <w:rPr>
                <w:rFonts w:ascii="Times New Roman" w:hAnsi="Times New Roman"/>
                <w:sz w:val="28"/>
                <w:szCs w:val="28"/>
              </w:rPr>
              <w:t>«Складочка» в положении стоя</w:t>
            </w:r>
            <w:r w:rsidR="00D97C82">
              <w:rPr>
                <w:rFonts w:ascii="Times New Roman" w:hAnsi="Times New Roman"/>
                <w:sz w:val="28"/>
                <w:szCs w:val="28"/>
              </w:rPr>
              <w:t>, на счет 10</w:t>
            </w:r>
          </w:p>
        </w:tc>
        <w:tc>
          <w:tcPr>
            <w:tcW w:w="2977" w:type="dxa"/>
            <w:shd w:val="clear" w:color="auto" w:fill="auto"/>
          </w:tcPr>
          <w:p w:rsidR="0049446E" w:rsidRDefault="00D97C82" w:rsidP="00D97C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уверенно стоять на двух ногах,</w:t>
            </w:r>
            <w:r w:rsidR="001D633B">
              <w:rPr>
                <w:rFonts w:ascii="Times New Roman" w:hAnsi="Times New Roman"/>
              </w:rPr>
              <w:t xml:space="preserve"> </w:t>
            </w:r>
            <w:r w:rsidR="00BE652F">
              <w:rPr>
                <w:rFonts w:ascii="Times New Roman" w:hAnsi="Times New Roman"/>
              </w:rPr>
              <w:t>ноги прямые, голова достает до колен</w:t>
            </w:r>
            <w:r>
              <w:rPr>
                <w:rFonts w:ascii="Times New Roman" w:hAnsi="Times New Roman"/>
              </w:rPr>
              <w:t xml:space="preserve">, спина прямая, </w:t>
            </w:r>
            <w:r w:rsidR="001D633B">
              <w:rPr>
                <w:rFonts w:ascii="Times New Roman" w:hAnsi="Times New Roman"/>
              </w:rPr>
              <w:t>руками обнять колени</w:t>
            </w:r>
          </w:p>
        </w:tc>
        <w:tc>
          <w:tcPr>
            <w:tcW w:w="2835" w:type="dxa"/>
            <w:shd w:val="clear" w:color="auto" w:fill="auto"/>
          </w:tcPr>
          <w:p w:rsidR="00BB2D28" w:rsidRDefault="001D633B" w:rsidP="00BB2D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неуверенное</w:t>
            </w:r>
            <w:proofErr w:type="gramEnd"/>
            <w:r>
              <w:rPr>
                <w:rFonts w:ascii="Times New Roman" w:hAnsi="Times New Roman"/>
              </w:rPr>
              <w:t xml:space="preserve"> удержания равновесия на двух ногах,</w:t>
            </w:r>
            <w:r w:rsidR="00BB2D28">
              <w:rPr>
                <w:rFonts w:ascii="Times New Roman" w:hAnsi="Times New Roman"/>
              </w:rPr>
              <w:t xml:space="preserve"> и</w:t>
            </w:r>
            <w:r w:rsidR="00BB2D28" w:rsidRPr="00BB2D28">
              <w:rPr>
                <w:rFonts w:ascii="Times New Roman" w:hAnsi="Times New Roman"/>
              </w:rPr>
              <w:t>спытуемый головой касается коленей ног</w:t>
            </w:r>
          </w:p>
        </w:tc>
        <w:tc>
          <w:tcPr>
            <w:tcW w:w="3402" w:type="dxa"/>
            <w:shd w:val="clear" w:color="auto" w:fill="auto"/>
          </w:tcPr>
          <w:p w:rsidR="0049446E" w:rsidRDefault="0098344A" w:rsidP="00BB2D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="001D633B">
              <w:rPr>
                <w:rFonts w:ascii="Times New Roman" w:hAnsi="Times New Roman"/>
              </w:rPr>
              <w:t>еув</w:t>
            </w:r>
            <w:r>
              <w:rPr>
                <w:rFonts w:ascii="Times New Roman" w:hAnsi="Times New Roman"/>
              </w:rPr>
              <w:t>еренное</w:t>
            </w:r>
            <w:proofErr w:type="gramEnd"/>
            <w:r>
              <w:rPr>
                <w:rFonts w:ascii="Times New Roman" w:hAnsi="Times New Roman"/>
              </w:rPr>
              <w:t xml:space="preserve"> удержания равновесия на двух ногах, ноги слегка согнуты в коленях прямые, </w:t>
            </w:r>
            <w:r w:rsidR="00BB2D28">
              <w:rPr>
                <w:rFonts w:ascii="Times New Roman" w:hAnsi="Times New Roman"/>
              </w:rPr>
              <w:t>н</w:t>
            </w:r>
            <w:r w:rsidR="00BB2D28" w:rsidRPr="00BB2D28">
              <w:rPr>
                <w:rFonts w:ascii="Times New Roman" w:hAnsi="Times New Roman"/>
              </w:rPr>
              <w:t>е достает головой коленей ног, но достает ладонями пол</w:t>
            </w:r>
          </w:p>
        </w:tc>
        <w:tc>
          <w:tcPr>
            <w:tcW w:w="2693" w:type="dxa"/>
            <w:shd w:val="clear" w:color="auto" w:fill="auto"/>
          </w:tcPr>
          <w:p w:rsidR="0049446E" w:rsidRDefault="001D633B" w:rsidP="0070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исполнение</w:t>
            </w:r>
          </w:p>
          <w:p w:rsidR="00BB2D28" w:rsidRDefault="00BB2D28" w:rsidP="007077CA">
            <w:pPr>
              <w:rPr>
                <w:rFonts w:ascii="Times New Roman" w:hAnsi="Times New Roman"/>
              </w:rPr>
            </w:pPr>
          </w:p>
        </w:tc>
      </w:tr>
    </w:tbl>
    <w:p w:rsidR="006953FC" w:rsidRDefault="006953FC" w:rsidP="00722A5F">
      <w:pPr>
        <w:rPr>
          <w:rFonts w:ascii="Times New Roman" w:hAnsi="Times New Roman"/>
          <w:sz w:val="28"/>
          <w:szCs w:val="28"/>
        </w:rPr>
      </w:pPr>
    </w:p>
    <w:p w:rsidR="00EC0349" w:rsidRDefault="006953FC" w:rsidP="00E7149F">
      <w:pPr>
        <w:tabs>
          <w:tab w:val="left" w:pos="1875"/>
        </w:tabs>
        <w:rPr>
          <w:rFonts w:ascii="Times New Roman" w:hAnsi="Times New Roman"/>
          <w:sz w:val="28"/>
          <w:szCs w:val="28"/>
        </w:rPr>
        <w:sectPr w:rsidR="00EC0349" w:rsidSect="00EC034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r w:rsidR="006E42A0"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 </w:t>
      </w:r>
      <w:r w:rsidR="007B0D1F">
        <w:rPr>
          <w:rFonts w:ascii="Times New Roman" w:hAnsi="Times New Roman"/>
          <w:sz w:val="28"/>
          <w:szCs w:val="28"/>
        </w:rPr>
        <w:t xml:space="preserve">             </w:t>
      </w:r>
      <w:r w:rsidR="006E42A0">
        <w:rPr>
          <w:rFonts w:ascii="Times New Roman" w:hAnsi="Times New Roman"/>
          <w:sz w:val="28"/>
          <w:szCs w:val="28"/>
        </w:rPr>
        <w:t xml:space="preserve"> </w:t>
      </w:r>
      <w:r w:rsidR="008A1E02">
        <w:rPr>
          <w:rFonts w:ascii="Times New Roman" w:hAnsi="Times New Roman"/>
          <w:sz w:val="28"/>
          <w:szCs w:val="28"/>
        </w:rPr>
        <w:t>Костромина И.И.</w:t>
      </w:r>
    </w:p>
    <w:p w:rsidR="00EC0349" w:rsidRDefault="00EC0349" w:rsidP="00EC0349">
      <w:pPr>
        <w:tabs>
          <w:tab w:val="left" w:pos="18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</w:t>
      </w:r>
      <w:r w:rsidR="00E147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ндации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022049" w:rsidTr="00022049">
        <w:tc>
          <w:tcPr>
            <w:tcW w:w="2660" w:type="dxa"/>
          </w:tcPr>
          <w:p w:rsidR="00022049" w:rsidRDefault="00022049" w:rsidP="0002204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</w:t>
            </w:r>
          </w:p>
        </w:tc>
        <w:tc>
          <w:tcPr>
            <w:tcW w:w="8022" w:type="dxa"/>
          </w:tcPr>
          <w:p w:rsidR="00022049" w:rsidRDefault="00022049" w:rsidP="0002204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022049" w:rsidTr="00022049">
        <w:tc>
          <w:tcPr>
            <w:tcW w:w="2660" w:type="dxa"/>
          </w:tcPr>
          <w:p w:rsidR="00022049" w:rsidRDefault="00022049" w:rsidP="0002204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Скольжение вперед</w:t>
            </w:r>
          </w:p>
        </w:tc>
        <w:tc>
          <w:tcPr>
            <w:tcW w:w="8022" w:type="dxa"/>
          </w:tcPr>
          <w:p w:rsidR="00022049" w:rsidRDefault="00022049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Спина должна быть прямой, голову нужно держать прямо, смотреть – перед собой. Руки разведены в стороны ладонями вниз и подняты чуть выше  талии. Руки не болтаются, они помогают вам держать туловище прямо. </w:t>
            </w:r>
            <w:r w:rsidR="006A54EA">
              <w:rPr>
                <w:rFonts w:ascii="Times New Roman" w:hAnsi="Times New Roman"/>
                <w:sz w:val="28"/>
                <w:szCs w:val="28"/>
              </w:rPr>
              <w:t>Толчок осуществляется внутренним ребром конька. Ноги перед толчком согнуты в коленях. Толкнитесь внутренним ребром левого конька и скользите немного на правой ноге. Отрезок, который вы проедете, окажется совсем коротким.</w:t>
            </w:r>
            <w:r w:rsidR="00247444">
              <w:rPr>
                <w:rFonts w:ascii="Times New Roman" w:hAnsi="Times New Roman"/>
                <w:sz w:val="28"/>
                <w:szCs w:val="28"/>
              </w:rPr>
              <w:t xml:space="preserve"> Обязательно разучивайте толчки и с правой, и с левой ноги. </w:t>
            </w:r>
          </w:p>
        </w:tc>
      </w:tr>
      <w:tr w:rsidR="00247444" w:rsidTr="00022049">
        <w:tc>
          <w:tcPr>
            <w:tcW w:w="2660" w:type="dxa"/>
          </w:tcPr>
          <w:p w:rsidR="00247444" w:rsidRDefault="00247444" w:rsidP="0002204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Фонарики вперед и назад</w:t>
            </w:r>
          </w:p>
        </w:tc>
        <w:tc>
          <w:tcPr>
            <w:tcW w:w="8022" w:type="dxa"/>
          </w:tcPr>
          <w:p w:rsidR="00247444" w:rsidRDefault="00247444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Исходное положение: носки вместе, пятки врозь. Согните ноги и силой разведите их в разные стороны на расс</w:t>
            </w:r>
            <w:r w:rsidR="00D01A43">
              <w:rPr>
                <w:rFonts w:ascii="Times New Roman" w:hAnsi="Times New Roman"/>
                <w:sz w:val="28"/>
                <w:szCs w:val="28"/>
              </w:rPr>
              <w:t xml:space="preserve">тояние до полуметра. Выпрямляя ноги, сведите их вместе. Опять присядьте, толкнитесь одновременно двумя ногами (внутренними ребрами коньков) и снова с силой сведите их вместе. </w:t>
            </w:r>
            <w:r w:rsidR="00A36AFC">
              <w:rPr>
                <w:rFonts w:ascii="Times New Roman" w:hAnsi="Times New Roman"/>
                <w:sz w:val="28"/>
                <w:szCs w:val="28"/>
              </w:rPr>
              <w:t xml:space="preserve">Импульсивное скольжение назад оставляет на льду след «фонарика». </w:t>
            </w:r>
          </w:p>
          <w:p w:rsidR="00A36AFC" w:rsidRDefault="00A36AFC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Запомните: движение выполняется только на внутренних ребрах коньков и только на мгновение переходить на наружные,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чтобы толчок сделать опять внутренними ребрами.</w:t>
            </w:r>
          </w:p>
        </w:tc>
      </w:tr>
      <w:tr w:rsidR="00A36AFC" w:rsidTr="00022049">
        <w:tc>
          <w:tcPr>
            <w:tcW w:w="2660" w:type="dxa"/>
          </w:tcPr>
          <w:p w:rsidR="00A36AFC" w:rsidRDefault="00A36AFC" w:rsidP="0002204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2" w:type="dxa"/>
          </w:tcPr>
          <w:p w:rsidR="00A36AFC" w:rsidRDefault="00A36AFC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толчком двух ног от линии или края доски на покрытие, исключающее жестокое приземление. Измерение дальности прыжка осуществляется стальной рулеткой. </w:t>
            </w:r>
          </w:p>
        </w:tc>
      </w:tr>
      <w:tr w:rsidR="00A36AFC" w:rsidTr="00022049">
        <w:tc>
          <w:tcPr>
            <w:tcW w:w="2660" w:type="dxa"/>
          </w:tcPr>
          <w:p w:rsidR="00A36AFC" w:rsidRDefault="00A36AFC" w:rsidP="0002204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вверх,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8022" w:type="dxa"/>
          </w:tcPr>
          <w:p w:rsidR="00A36AFC" w:rsidRDefault="00DE4CE9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Выполняется толчком двух ног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взмахом рук от поверхности пола. Измерение высоты прыжка проводят рулеткой или сантиметровой лентой.</w:t>
            </w:r>
          </w:p>
        </w:tc>
      </w:tr>
      <w:tr w:rsidR="00DE4CE9" w:rsidTr="00022049">
        <w:tc>
          <w:tcPr>
            <w:tcW w:w="2660" w:type="dxa"/>
          </w:tcPr>
          <w:p w:rsidR="00DE4CE9" w:rsidRDefault="00DE4CE9" w:rsidP="0002204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22" w:type="dxa"/>
          </w:tcPr>
          <w:p w:rsidR="00DE4CE9" w:rsidRDefault="00DE4CE9" w:rsidP="0024744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049" w:rsidRDefault="00022049" w:rsidP="00022049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</w:p>
    <w:p w:rsidR="00E14713" w:rsidRDefault="00E14713" w:rsidP="00E14713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</w:p>
    <w:p w:rsidR="00E14713" w:rsidRDefault="00E14713" w:rsidP="00EC0349">
      <w:pPr>
        <w:tabs>
          <w:tab w:val="left" w:pos="1875"/>
        </w:tabs>
        <w:jc w:val="center"/>
        <w:rPr>
          <w:rFonts w:ascii="Times New Roman" w:hAnsi="Times New Roman"/>
          <w:sz w:val="28"/>
          <w:szCs w:val="28"/>
        </w:rPr>
      </w:pPr>
    </w:p>
    <w:p w:rsidR="00EC0349" w:rsidRDefault="00EC0349" w:rsidP="00E7149F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EC0349" w:rsidRPr="00E7149F" w:rsidRDefault="00EC0349" w:rsidP="00EC0349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EC0349" w:rsidRPr="00E7149F" w:rsidSect="00EC03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DB"/>
    <w:rsid w:val="00022049"/>
    <w:rsid w:val="001D633B"/>
    <w:rsid w:val="00247444"/>
    <w:rsid w:val="002902A2"/>
    <w:rsid w:val="0049446E"/>
    <w:rsid w:val="004A0A3B"/>
    <w:rsid w:val="00623968"/>
    <w:rsid w:val="0063307C"/>
    <w:rsid w:val="006953FC"/>
    <w:rsid w:val="006A54EA"/>
    <w:rsid w:val="006D6143"/>
    <w:rsid w:val="006E42A0"/>
    <w:rsid w:val="007011F4"/>
    <w:rsid w:val="007045C2"/>
    <w:rsid w:val="00722A5F"/>
    <w:rsid w:val="007B0D1F"/>
    <w:rsid w:val="00883E50"/>
    <w:rsid w:val="008A1E02"/>
    <w:rsid w:val="008E6FD4"/>
    <w:rsid w:val="0098344A"/>
    <w:rsid w:val="00A36AFC"/>
    <w:rsid w:val="00B235FB"/>
    <w:rsid w:val="00BA1C69"/>
    <w:rsid w:val="00BA5F3A"/>
    <w:rsid w:val="00BB2D28"/>
    <w:rsid w:val="00BB688D"/>
    <w:rsid w:val="00BE652F"/>
    <w:rsid w:val="00C26390"/>
    <w:rsid w:val="00C44F22"/>
    <w:rsid w:val="00D01A43"/>
    <w:rsid w:val="00D779DC"/>
    <w:rsid w:val="00D97C82"/>
    <w:rsid w:val="00DD6334"/>
    <w:rsid w:val="00DE4CE9"/>
    <w:rsid w:val="00E017DB"/>
    <w:rsid w:val="00E14713"/>
    <w:rsid w:val="00E64ED8"/>
    <w:rsid w:val="00E7149F"/>
    <w:rsid w:val="00EC0349"/>
    <w:rsid w:val="00ED7D07"/>
    <w:rsid w:val="00EF1657"/>
    <w:rsid w:val="00F04BD3"/>
    <w:rsid w:val="00F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B2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2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B2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2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Olimp_4</cp:lastModifiedBy>
  <cp:revision>27</cp:revision>
  <cp:lastPrinted>2012-01-16T08:17:00Z</cp:lastPrinted>
  <dcterms:created xsi:type="dcterms:W3CDTF">2012-01-10T08:19:00Z</dcterms:created>
  <dcterms:modified xsi:type="dcterms:W3CDTF">2017-01-30T07:36:00Z</dcterms:modified>
</cp:coreProperties>
</file>